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9" w:rsidRDefault="00930AF9" w:rsidP="00930AF9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30AF9" w:rsidTr="00930AF9">
        <w:tc>
          <w:tcPr>
            <w:tcW w:w="9180" w:type="dxa"/>
          </w:tcPr>
          <w:p w:rsidR="00930AF9" w:rsidRDefault="00930A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AF9" w:rsidRDefault="0093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30AF9" w:rsidRDefault="00930AF9">
            <w:pPr>
              <w:rPr>
                <w:b/>
                <w:sz w:val="24"/>
                <w:szCs w:val="24"/>
              </w:rPr>
            </w:pPr>
          </w:p>
          <w:p w:rsidR="00930AF9" w:rsidRDefault="00930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30AF9" w:rsidRDefault="00930AF9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930AF9" w:rsidRDefault="00930AF9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930AF9" w:rsidRDefault="0093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930AF9" w:rsidRDefault="00930A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ПОСТАНОВЛЕНИЕ</w:t>
            </w:r>
          </w:p>
          <w:p w:rsidR="00930AF9" w:rsidRDefault="00930AF9" w:rsidP="00930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От05.12.2016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</w:tbl>
    <w:p w:rsidR="00930AF9" w:rsidRDefault="00930AF9" w:rsidP="00930A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</w:p>
    <w:p w:rsidR="00930AF9" w:rsidRDefault="00930AF9" w:rsidP="0093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930AF9" w:rsidRDefault="00930AF9" w:rsidP="0093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 спектаклей (театральных постановок)»</w:t>
      </w:r>
    </w:p>
    <w:p w:rsidR="00930AF9" w:rsidRDefault="00930AF9" w:rsidP="0093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930AF9" w:rsidRDefault="00930AF9" w:rsidP="009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основы законодательства Российской Федерации о культуре от 09.10.1992 №  3612-1, постановление Правительства Российской Федерации от 25.03.1999 № 329 «О государственной поддержке театрального искусства в Российской Федерации», 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(заказ), подлежащих включению в реестры государственных или муниципальных услуг и предоставляемых в электронной форме», закон Самарской области от 03.04.2002 № 14-ГД «О культуре в Самарской области», Федеральным законом от 27.07.2007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постановления Правительства Самарской области», </w:t>
      </w:r>
      <w:r>
        <w:rPr>
          <w:rFonts w:ascii="Times New Roman" w:hAnsi="Times New Roman" w:cs="Times New Roman"/>
          <w:bCs/>
          <w:sz w:val="28"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  <w:proofErr w:type="gramEnd"/>
    </w:p>
    <w:p w:rsidR="00930AF9" w:rsidRDefault="00930AF9" w:rsidP="009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AF9" w:rsidRDefault="00930AF9" w:rsidP="00930AF9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Cs w:val="28"/>
        </w:rPr>
        <w:t>«Показ спектаклей (театральных постановок)»</w:t>
      </w:r>
      <w:r>
        <w:rPr>
          <w:bCs/>
          <w:szCs w:val="28"/>
        </w:rPr>
        <w:t>, согласно приложению №1.</w:t>
      </w:r>
    </w:p>
    <w:p w:rsidR="00930AF9" w:rsidRDefault="00930AF9" w:rsidP="00930AF9">
      <w:pPr>
        <w:pStyle w:val="af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bCs/>
          <w:szCs w:val="28"/>
        </w:rPr>
      </w:pPr>
      <w:r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30AF9" w:rsidRDefault="00930AF9" w:rsidP="00930AF9">
      <w:pPr>
        <w:pStyle w:val="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8"/>
        </w:rPr>
      </w:pPr>
      <w:r>
        <w:rPr>
          <w:bCs/>
          <w:szCs w:val="28"/>
        </w:rPr>
        <w:t xml:space="preserve">  Контроль за исполнением настоящего постановления возложить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                      </w:t>
      </w:r>
    </w:p>
    <w:p w:rsidR="00930AF9" w:rsidRDefault="00930AF9" w:rsidP="00930AF9">
      <w:pPr>
        <w:pStyle w:val="af"/>
        <w:autoSpaceDE w:val="0"/>
        <w:autoSpaceDN w:val="0"/>
        <w:adjustRightInd w:val="0"/>
        <w:ind w:left="-142"/>
        <w:rPr>
          <w:szCs w:val="28"/>
        </w:rPr>
      </w:pPr>
      <w:r>
        <w:rPr>
          <w:bCs/>
          <w:szCs w:val="28"/>
        </w:rPr>
        <w:t xml:space="preserve">        </w:t>
      </w:r>
      <w:r>
        <w:rPr>
          <w:kern w:val="36"/>
          <w:szCs w:val="28"/>
        </w:rPr>
        <w:t xml:space="preserve">заместителя Главы по социальным вопросам муниципального района   </w:t>
      </w:r>
    </w:p>
    <w:p w:rsidR="00930AF9" w:rsidRDefault="00930AF9" w:rsidP="00930AF9">
      <w:pPr>
        <w:pStyle w:val="af"/>
        <w:autoSpaceDE w:val="0"/>
        <w:autoSpaceDN w:val="0"/>
        <w:adjustRightInd w:val="0"/>
        <w:ind w:left="-142"/>
        <w:rPr>
          <w:bCs/>
          <w:color w:val="FF0000"/>
          <w:szCs w:val="28"/>
        </w:rPr>
      </w:pPr>
      <w:r>
        <w:rPr>
          <w:kern w:val="36"/>
          <w:szCs w:val="28"/>
        </w:rPr>
        <w:t xml:space="preserve">        Пестравский  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(Шаталов В.В.)</w:t>
      </w:r>
    </w:p>
    <w:p w:rsidR="00930AF9" w:rsidRDefault="00930AF9" w:rsidP="00930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AF9" w:rsidRDefault="00930AF9" w:rsidP="00930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</w:p>
    <w:p w:rsidR="00930AF9" w:rsidRDefault="00930AF9" w:rsidP="00930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Пестравский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А.В.Имангулов</w:t>
      </w:r>
      <w:proofErr w:type="spellEnd"/>
    </w:p>
    <w:p w:rsidR="00930AF9" w:rsidRDefault="00930AF9" w:rsidP="00930AF9">
      <w:pPr>
        <w:spacing w:after="0" w:line="240" w:lineRule="auto"/>
        <w:jc w:val="both"/>
        <w:rPr>
          <w:bCs/>
          <w:szCs w:val="28"/>
        </w:rPr>
      </w:pPr>
    </w:p>
    <w:p w:rsidR="00930AF9" w:rsidRDefault="00930AF9" w:rsidP="00930AF9">
      <w:pPr>
        <w:jc w:val="both"/>
        <w:rPr>
          <w:bCs/>
          <w:szCs w:val="28"/>
        </w:rPr>
      </w:pPr>
    </w:p>
    <w:p w:rsidR="00930AF9" w:rsidRDefault="00930AF9" w:rsidP="00930AF9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Ларькина</w:t>
      </w:r>
      <w:proofErr w:type="spellEnd"/>
      <w:r>
        <w:rPr>
          <w:rFonts w:ascii="Times New Roman" w:hAnsi="Times New Roman" w:cs="Times New Roman"/>
          <w:sz w:val="20"/>
        </w:rPr>
        <w:t xml:space="preserve"> О.Б. 21208</w:t>
      </w:r>
    </w:p>
    <w:p w:rsidR="00930AF9" w:rsidRDefault="00930AF9" w:rsidP="00930AF9">
      <w:pPr>
        <w:rPr>
          <w:sz w:val="20"/>
        </w:rPr>
      </w:pPr>
    </w:p>
    <w:p w:rsidR="00930AF9" w:rsidRDefault="00930AF9" w:rsidP="00930AF9">
      <w:pPr>
        <w:jc w:val="both"/>
        <w:rPr>
          <w:bCs/>
          <w:szCs w:val="28"/>
        </w:rPr>
      </w:pPr>
    </w:p>
    <w:p w:rsidR="00930AF9" w:rsidRDefault="00930AF9" w:rsidP="00930AF9"/>
    <w:p w:rsidR="00930AF9" w:rsidRDefault="00930AF9" w:rsidP="00BF19A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30AF9" w:rsidRDefault="00930AF9" w:rsidP="00BF19A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30AF9" w:rsidRDefault="00930AF9" w:rsidP="00BF19A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19A7" w:rsidRPr="001D5C8B" w:rsidRDefault="00BF19A7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5C8B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113799" w:rsidRPr="001D5C8B" w:rsidRDefault="00BF19A7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13799" w:rsidRPr="001D5C8B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13799" w:rsidRPr="001D5C8B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Пестравский Самарской области</w:t>
      </w:r>
    </w:p>
    <w:p w:rsidR="00113799" w:rsidRPr="001D5C8B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№______ от __________________</w:t>
      </w:r>
    </w:p>
    <w:p w:rsidR="00BF19A7" w:rsidRPr="00BF19A7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</w:t>
      </w:r>
      <w:r w:rsidR="00BF19A7">
        <w:rPr>
          <w:rFonts w:ascii="Times New Roman" w:hAnsi="Times New Roman" w:cs="Times New Roman"/>
          <w:b w:val="0"/>
          <w:szCs w:val="22"/>
        </w:rPr>
        <w:t xml:space="preserve"> </w:t>
      </w:r>
    </w:p>
    <w:p w:rsidR="00DF4C6E" w:rsidRPr="0026740B" w:rsidRDefault="00BF19A7" w:rsidP="003231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D472DE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9B5D7B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0D3B5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1D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определяетсроки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7306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19A7" w:rsidRDefault="0050473D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BF19A7">
        <w:rPr>
          <w:szCs w:val="28"/>
        </w:rPr>
        <w:t>Сведения о заявителях</w:t>
      </w:r>
    </w:p>
    <w:p w:rsidR="0097306A" w:rsidRPr="0097306A" w:rsidRDefault="00BF19A7" w:rsidP="00BF19A7">
      <w:pPr>
        <w:pStyle w:val="ac"/>
        <w:spacing w:line="360" w:lineRule="auto"/>
        <w:jc w:val="both"/>
      </w:pPr>
      <w:r>
        <w:rPr>
          <w:rFonts w:eastAsia="Arial CYR"/>
        </w:rPr>
        <w:t xml:space="preserve">     </w:t>
      </w:r>
      <w:r w:rsidR="001D28B1">
        <w:rPr>
          <w:rFonts w:eastAsia="Arial CYR"/>
        </w:rPr>
        <w:t>Заявителями на получение</w:t>
      </w:r>
      <w:r w:rsidR="0097306A" w:rsidRPr="0097306A">
        <w:rPr>
          <w:rFonts w:eastAsia="Arial CYR"/>
        </w:rPr>
        <w:t xml:space="preserve"> муниципальной услуги (далее - заявитель) </w:t>
      </w:r>
      <w:r w:rsidR="0097306A" w:rsidRPr="0097306A">
        <w:t>являются  физические или юридические  лица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выраженной в устной, письменной или электронной форме.</w:t>
      </w:r>
    </w:p>
    <w:p w:rsidR="00DF4C6E" w:rsidRPr="0026740B" w:rsidRDefault="00055850" w:rsidP="009730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</w:t>
      </w:r>
      <w:r w:rsidR="00DF4C6E" w:rsidRPr="0097306A">
        <w:rPr>
          <w:rFonts w:ascii="Times New Roman" w:hAnsi="Times New Roman" w:cs="Times New Roman"/>
          <w:b/>
          <w:sz w:val="28"/>
          <w:szCs w:val="28"/>
        </w:rPr>
        <w:t>Порядок информирования о</w:t>
      </w:r>
      <w:r w:rsidR="00807287">
        <w:rPr>
          <w:rFonts w:ascii="Times New Roman" w:hAnsi="Times New Roman" w:cs="Times New Roman"/>
          <w:b/>
          <w:sz w:val="28"/>
          <w:szCs w:val="28"/>
        </w:rPr>
        <w:t xml:space="preserve"> правилах</w:t>
      </w:r>
      <w:r w:rsidR="00DF4C6E" w:rsidRPr="0097306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97306A">
        <w:rPr>
          <w:rFonts w:ascii="Times New Roman" w:hAnsi="Times New Roman" w:cs="Times New Roman"/>
          <w:b/>
          <w:sz w:val="28"/>
          <w:szCs w:val="28"/>
        </w:rPr>
        <w:t>и</w:t>
      </w:r>
      <w:r w:rsidR="0080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6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F4C6E" w:rsidRPr="0097306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F4C6E" w:rsidRPr="0026740B" w:rsidRDefault="00055850" w:rsidP="0097306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7306A">
        <w:rPr>
          <w:rStyle w:val="FontStyle36"/>
          <w:sz w:val="28"/>
          <w:szCs w:val="28"/>
        </w:rPr>
        <w:t>Информация о порядке предоставления муниципальной услуги предоставляется Муниципальным бюджетным учреждением Межпоселенческий культурно - досуговый центр муниципального района Пестравский Самарской области</w:t>
      </w:r>
      <w:r w:rsidR="00807287">
        <w:rPr>
          <w:rFonts w:ascii="Times New Roman" w:hAnsi="Times New Roman" w:cs="Times New Roman"/>
          <w:sz w:val="28"/>
          <w:szCs w:val="28"/>
        </w:rPr>
        <w:t xml:space="preserve"> (далее – МБУ МКДЦ)</w:t>
      </w:r>
      <w:r w:rsidR="001D5C8B">
        <w:rPr>
          <w:rFonts w:ascii="Times New Roman" w:hAnsi="Times New Roman" w:cs="Times New Roman"/>
          <w:sz w:val="28"/>
          <w:szCs w:val="28"/>
        </w:rPr>
        <w:t>.</w:t>
      </w:r>
    </w:p>
    <w:p w:rsidR="0097306A" w:rsidRDefault="0097306A" w:rsidP="0097306A">
      <w:pPr>
        <w:pStyle w:val="ac"/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Лица, нуждающиеся в получении информации по процедуре предоставления </w:t>
      </w:r>
      <w:r>
        <w:rPr>
          <w:rFonts w:eastAsia="Arial CYR"/>
          <w:szCs w:val="28"/>
        </w:rPr>
        <w:t>муниципальной</w:t>
      </w:r>
      <w:r>
        <w:rPr>
          <w:szCs w:val="28"/>
        </w:rPr>
        <w:t xml:space="preserve"> услуги используют</w:t>
      </w:r>
      <w:proofErr w:type="gramEnd"/>
      <w:r>
        <w:rPr>
          <w:szCs w:val="28"/>
        </w:rPr>
        <w:t xml:space="preserve"> следующие формы консультирования: 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через </w:t>
      </w:r>
      <w:r>
        <w:rPr>
          <w:rStyle w:val="FontStyle36"/>
          <w:szCs w:val="28"/>
        </w:rPr>
        <w:t>МБУ МКДЦ</w:t>
      </w:r>
      <w:r>
        <w:rPr>
          <w:szCs w:val="28"/>
        </w:rPr>
        <w:t>;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в электронном виде; 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почте; 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телефону. </w:t>
      </w:r>
    </w:p>
    <w:p w:rsidR="00556E3C" w:rsidRPr="00556E3C" w:rsidRDefault="00556E3C" w:rsidP="0097306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E13B5C" w:rsidRDefault="00556E3C" w:rsidP="00E13B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E13B5C">
        <w:rPr>
          <w:rFonts w:ascii="Times New Roman" w:hAnsi="Times New Roman"/>
          <w:sz w:val="28"/>
          <w:szCs w:val="28"/>
        </w:rPr>
        <w:t xml:space="preserve"> 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443" w:rsidRPr="00A2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B5C" w:rsidRPr="00E13B5C" w:rsidRDefault="00E13B5C" w:rsidP="00E13B5C">
      <w:pPr>
        <w:spacing w:line="360" w:lineRule="auto"/>
        <w:ind w:firstLine="720"/>
        <w:jc w:val="both"/>
        <w:rPr>
          <w:rStyle w:val="FontStyle36"/>
          <w:sz w:val="28"/>
          <w:szCs w:val="28"/>
        </w:rPr>
      </w:pPr>
      <w:r w:rsidRPr="00E13B5C">
        <w:rPr>
          <w:rStyle w:val="FontStyle36"/>
          <w:sz w:val="28"/>
          <w:szCs w:val="28"/>
        </w:rPr>
        <w:lastRenderedPageBreak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Pr="00807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Pr="0080728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07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</w:r>
    </w:p>
    <w:p w:rsidR="00FE23DD" w:rsidRPr="005A3B57" w:rsidRDefault="00FE23DD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022133">
        <w:rPr>
          <w:rFonts w:ascii="Times New Roman" w:hAnsi="Times New Roman" w:cs="Times New Roman"/>
          <w:sz w:val="28"/>
          <w:szCs w:val="28"/>
        </w:rPr>
        <w:t>2</w:t>
      </w:r>
      <w:r w:rsidR="00022133">
        <w:rPr>
          <w:rStyle w:val="FontStyle37"/>
          <w:b w:val="0"/>
          <w:sz w:val="28"/>
          <w:szCs w:val="28"/>
        </w:rPr>
        <w:t xml:space="preserve"> </w:t>
      </w:r>
      <w:r w:rsidR="00022133" w:rsidRPr="00022133">
        <w:rPr>
          <w:rStyle w:val="FontStyle37"/>
          <w:b w:val="0"/>
          <w:sz w:val="28"/>
          <w:szCs w:val="28"/>
        </w:rPr>
        <w:t>Полная информация</w:t>
      </w:r>
      <w:r w:rsidR="00022133" w:rsidRPr="00022133">
        <w:rPr>
          <w:rStyle w:val="FontStyle37"/>
          <w:sz w:val="28"/>
          <w:szCs w:val="28"/>
        </w:rPr>
        <w:t xml:space="preserve"> </w:t>
      </w:r>
      <w:r w:rsidR="00022133" w:rsidRPr="0002213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="00022133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указана в Приложении №1 </w:t>
      </w:r>
      <w:r w:rsidR="00807287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административному Р</w:t>
      </w:r>
      <w:r w:rsidR="00022133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>егламенту</w:t>
      </w:r>
      <w:r w:rsidR="008072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="0002213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</w:t>
      </w:r>
      <w:r w:rsidR="008831C9">
        <w:rPr>
          <w:rFonts w:ascii="Times New Roman" w:hAnsi="Times New Roman" w:cs="Times New Roman"/>
          <w:sz w:val="28"/>
          <w:szCs w:val="28"/>
        </w:rPr>
        <w:t>работником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продолжительное время, </w:t>
      </w:r>
      <w:r w:rsidR="008831C9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Default="00DF4C6E" w:rsidP="00D26F99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8831C9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="008831C9">
        <w:rPr>
          <w:rFonts w:ascii="Times New Roman" w:hAnsi="Times New Roman" w:cs="Times New Roman"/>
          <w:sz w:val="28"/>
          <w:szCs w:val="28"/>
        </w:rPr>
        <w:t xml:space="preserve"> с окружающими </w:t>
      </w:r>
      <w:r w:rsidRPr="0026740B">
        <w:rPr>
          <w:rFonts w:ascii="Times New Roman" w:hAnsi="Times New Roman" w:cs="Times New Roman"/>
          <w:sz w:val="28"/>
          <w:szCs w:val="28"/>
        </w:rPr>
        <w:t>людьми</w:t>
      </w:r>
      <w:r w:rsidR="008831C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не прерывать разговор по причине поступления звонка на другой аппарат. В конце информирования сотрудник должен кратко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подвести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итоги и перечислить меры, которые необходимо принять.</w:t>
      </w:r>
    </w:p>
    <w:p w:rsidR="006064B6" w:rsidRDefault="00D26F9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DF4C6E" w:rsidRPr="0026740B" w:rsidRDefault="00D26F9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>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97306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зависимостиот способа обращения или способа доставки, запрашиваемого заявителем.</w:t>
      </w:r>
    </w:p>
    <w:p w:rsidR="00DF4C6E" w:rsidRPr="0026740B" w:rsidRDefault="00D26F9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МКДЦ определяет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CB3A31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</w:t>
      </w:r>
      <w:r w:rsidR="00CB3A31" w:rsidRPr="00CB3A31">
        <w:rPr>
          <w:rFonts w:ascii="Times New Roman" w:hAnsi="Times New Roman" w:cs="Times New Roman"/>
          <w:sz w:val="28"/>
          <w:szCs w:val="28"/>
        </w:rPr>
        <w:t>о муниципальной услуге, размещаемая на информационных стенда</w:t>
      </w:r>
      <w:r w:rsidR="00807287">
        <w:rPr>
          <w:rFonts w:ascii="Times New Roman" w:hAnsi="Times New Roman" w:cs="Times New Roman"/>
          <w:sz w:val="28"/>
          <w:szCs w:val="28"/>
        </w:rPr>
        <w:t xml:space="preserve">х </w:t>
      </w:r>
      <w:r w:rsidR="00CB3A31" w:rsidRPr="00CB3A3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80728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3A31" w:rsidRPr="00CB3A31">
        <w:rPr>
          <w:rFonts w:ascii="Times New Roman" w:hAnsi="Times New Roman" w:cs="Times New Roman"/>
          <w:sz w:val="28"/>
          <w:szCs w:val="28"/>
        </w:rPr>
        <w:t>,</w:t>
      </w:r>
      <w:r w:rsidR="00807287">
        <w:rPr>
          <w:rFonts w:ascii="Times New Roman" w:hAnsi="Times New Roman" w:cs="Times New Roman"/>
          <w:sz w:val="28"/>
          <w:szCs w:val="28"/>
        </w:rPr>
        <w:t xml:space="preserve"> </w:t>
      </w:r>
      <w:r w:rsidR="00CB3A31" w:rsidRPr="00CB3A31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времени и </w:t>
      </w:r>
      <w:r w:rsidR="00CB3A31">
        <w:rPr>
          <w:rFonts w:ascii="Times New Roman" w:hAnsi="Times New Roman" w:cs="Times New Roman"/>
          <w:sz w:val="28"/>
          <w:szCs w:val="28"/>
        </w:rPr>
        <w:t xml:space="preserve">месте театральных представлений. 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CB3A31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807287">
        <w:rPr>
          <w:rFonts w:ascii="Times New Roman" w:hAnsi="Times New Roman" w:cs="Times New Roman"/>
          <w:sz w:val="28"/>
          <w:szCs w:val="28"/>
        </w:rPr>
        <w:t>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CB3A31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CB3A31">
        <w:rPr>
          <w:rFonts w:ascii="Times New Roman" w:hAnsi="Times New Roman" w:cs="Times New Roman"/>
          <w:sz w:val="28"/>
          <w:szCs w:val="28"/>
        </w:rPr>
        <w:t xml:space="preserve">работников МБУ МКДЦ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proofErr w:type="gramStart"/>
      <w:r w:rsidRPr="00994D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D94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B0039C" w:rsidRPr="0026740B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5D7DC3" w:rsidRDefault="005D7DC3" w:rsidP="005D7DC3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rFonts w:eastAsia="Arial CYR"/>
          <w:szCs w:val="28"/>
        </w:rPr>
        <w:t>Муниципальная услуга предоставляется</w:t>
      </w:r>
      <w:r w:rsidR="00AA13ED">
        <w:rPr>
          <w:szCs w:val="28"/>
        </w:rPr>
        <w:t xml:space="preserve"> Муниципальным бюджетным учреждением </w:t>
      </w:r>
      <w:r>
        <w:rPr>
          <w:szCs w:val="28"/>
        </w:rPr>
        <w:t xml:space="preserve">Межпоселенческий культурно - досуговый центр муниципального района Пестравский Самарской области. </w:t>
      </w:r>
      <w:r w:rsidR="00AA13ED">
        <w:rPr>
          <w:szCs w:val="28"/>
        </w:rPr>
        <w:t xml:space="preserve"> 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 спектаклей (театральных постановок)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E83CBD">
        <w:rPr>
          <w:rFonts w:ascii="Times New Roman" w:hAnsi="Times New Roman" w:cs="Times New Roman"/>
          <w:sz w:val="28"/>
          <w:szCs w:val="28"/>
        </w:rPr>
        <w:t>спектаклей (театральных постановок</w:t>
      </w:r>
      <w:proofErr w:type="gramStart"/>
      <w:r w:rsidRPr="00E83CBD">
        <w:rPr>
          <w:rFonts w:ascii="Times New Roman" w:hAnsi="Times New Roman" w:cs="Times New Roman"/>
          <w:sz w:val="28"/>
          <w:szCs w:val="28"/>
        </w:rPr>
        <w:t>)</w:t>
      </w:r>
      <w:r w:rsidRPr="009B5D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5D7B">
        <w:rPr>
          <w:rFonts w:ascii="Times New Roman" w:hAnsi="Times New Roman" w:cs="Times New Roman"/>
          <w:sz w:val="28"/>
          <w:szCs w:val="28"/>
        </w:rPr>
        <w:t xml:space="preserve">существляется для детей в дневное время с 11.00 до 13.00, для взрослого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D7B">
        <w:rPr>
          <w:rFonts w:ascii="Times New Roman" w:hAnsi="Times New Roman" w:cs="Times New Roman"/>
          <w:sz w:val="28"/>
          <w:szCs w:val="28"/>
        </w:rPr>
        <w:t xml:space="preserve"> с18.00 до 22.00</w:t>
      </w:r>
      <w:r w:rsidR="005D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lastRenderedPageBreak/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9B5D7B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9B5D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B5D7B">
        <w:rPr>
          <w:rFonts w:ascii="Times New Roman" w:hAnsi="Times New Roman" w:cs="Times New Roman"/>
          <w:sz w:val="28"/>
          <w:szCs w:val="28"/>
        </w:rPr>
        <w:t>13, ст. 1615);</w:t>
      </w:r>
    </w:p>
    <w:p w:rsid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486AE5" w:rsidRP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Заявители, имеющие право на получение муниципальной услуги </w:t>
      </w:r>
    </w:p>
    <w:p w:rsid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</w:t>
      </w:r>
      <w:r w:rsidR="00084EF7" w:rsidRPr="00084EF7">
        <w:rPr>
          <w:sz w:val="28"/>
          <w:szCs w:val="28"/>
        </w:rPr>
        <w:t xml:space="preserve"> </w:t>
      </w:r>
      <w:r w:rsidR="001D5C8B">
        <w:rPr>
          <w:sz w:val="28"/>
          <w:szCs w:val="28"/>
        </w:rPr>
        <w:t>а</w:t>
      </w:r>
      <w:r w:rsidR="00084EF7">
        <w:rPr>
          <w:rStyle w:val="FontStyle36"/>
          <w:sz w:val="28"/>
          <w:szCs w:val="28"/>
        </w:rPr>
        <w:t>дминистрацией муниципального района Пестравский Самарской области.</w:t>
      </w:r>
      <w:r w:rsidR="00B17F40">
        <w:rPr>
          <w:rStyle w:val="FontStyle36"/>
          <w:sz w:val="28"/>
          <w:szCs w:val="28"/>
        </w:rPr>
        <w:t xml:space="preserve"> </w:t>
      </w:r>
    </w:p>
    <w:p w:rsidR="00486AE5" w:rsidRP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</w:t>
      </w:r>
      <w:r w:rsidR="00B17F40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63704D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 w:rsidRPr="0063704D">
        <w:rPr>
          <w:rFonts w:ascii="Times New Roman" w:hAnsi="Times New Roman" w:cs="Times New Roman"/>
          <w:sz w:val="28"/>
          <w:szCs w:val="28"/>
        </w:rPr>
        <w:t>.</w:t>
      </w:r>
    </w:p>
    <w:p w:rsidR="00A24443" w:rsidRPr="0063704D" w:rsidRDefault="00DF4C6E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  <w:r w:rsidR="00A24443"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4443" w:rsidRPr="0063704D" w:rsidRDefault="00A24443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4443" w:rsidRPr="0063704D" w:rsidRDefault="00A24443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</w:t>
      </w: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оказанию ситуационной помощи инвалидам всех категорий на время предоставления муниципальной услуги.</w:t>
      </w:r>
    </w:p>
    <w:p w:rsidR="009B527E" w:rsidRPr="0063704D" w:rsidRDefault="009B527E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B17F40" w:rsidP="00987D72">
      <w:pPr>
        <w:pStyle w:val="ConsPlusNormal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</w:t>
      </w:r>
      <w:r w:rsidR="0006580E" w:rsidRPr="0026740B">
        <w:rPr>
          <w:rFonts w:ascii="Times New Roman" w:hAnsi="Times New Roman" w:cs="Times New Roman"/>
          <w:sz w:val="28"/>
          <w:szCs w:val="28"/>
        </w:rPr>
        <w:t>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6740B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987D72">
        <w:rPr>
          <w:rFonts w:ascii="Times New Roman" w:hAnsi="Times New Roman" w:cs="Times New Roman"/>
          <w:sz w:val="28"/>
          <w:szCs w:val="28"/>
        </w:rPr>
        <w:t xml:space="preserve">доступностью </w:t>
      </w:r>
      <w:r w:rsidR="0006580E" w:rsidRPr="0026740B">
        <w:rPr>
          <w:rFonts w:ascii="Times New Roman" w:hAnsi="Times New Roman" w:cs="Times New Roman"/>
          <w:sz w:val="28"/>
          <w:szCs w:val="28"/>
        </w:rPr>
        <w:t>формации</w:t>
      </w:r>
      <w:r w:rsidR="001C0912"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 w:rsidR="001C0912">
        <w:rPr>
          <w:rFonts w:ascii="Times New Roman" w:hAnsi="Times New Roman" w:cs="Times New Roman"/>
          <w:sz w:val="28"/>
          <w:szCs w:val="28"/>
        </w:rPr>
        <w:t xml:space="preserve"> </w:t>
      </w:r>
      <w:r w:rsidR="0006580E">
        <w:rPr>
          <w:rFonts w:ascii="Times New Roman" w:hAnsi="Times New Roman" w:cs="Times New Roman"/>
          <w:sz w:val="28"/>
          <w:szCs w:val="28"/>
        </w:rPr>
        <w:t>муниципальной</w:t>
      </w:r>
      <w:r w:rsidR="001C0912"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lastRenderedPageBreak/>
        <w:t xml:space="preserve">снижение </w:t>
      </w:r>
      <w:r w:rsidR="00A2444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24443" w:rsidRDefault="00987D72" w:rsidP="00987D72">
      <w:pPr>
        <w:pStyle w:val="ac"/>
        <w:spacing w:line="360" w:lineRule="auto"/>
        <w:rPr>
          <w:rFonts w:eastAsia="Calibri"/>
        </w:rPr>
      </w:pPr>
      <w:r>
        <w:t xml:space="preserve">          </w:t>
      </w:r>
      <w:r w:rsidR="00DF4C6E" w:rsidRPr="0026740B">
        <w:t xml:space="preserve">Предоставление </w:t>
      </w:r>
      <w:r w:rsidR="000C7921">
        <w:t>муниципальной</w:t>
      </w:r>
      <w:r w:rsidR="00DF4C6E" w:rsidRPr="0026740B">
        <w:t xml:space="preserve"> услуги в электронной форме осуществляется посредством обеспечения доступа заинтересованных лиц </w:t>
      </w:r>
      <w:r w:rsidR="000C7921">
        <w:br/>
      </w:r>
      <w:r w:rsidR="00DF4C6E" w:rsidRPr="0026740B">
        <w:t xml:space="preserve">к сведениям о предоставляемой </w:t>
      </w:r>
      <w:r w:rsidR="000C7921">
        <w:t>муниципальной</w:t>
      </w:r>
      <w:r w:rsidR="00DF4C6E" w:rsidRPr="0026740B">
        <w:t xml:space="preserve"> услуге и поряд</w:t>
      </w:r>
      <w:r w:rsidR="000C7921">
        <w:t>к</w:t>
      </w:r>
      <w:r>
        <w:t>е ее оказания на интернет-сайте</w:t>
      </w:r>
      <w:r w:rsidR="000C7921">
        <w:t xml:space="preserve"> </w:t>
      </w:r>
      <w:hyperlink r:id="rId10" w:history="1">
        <w:r w:rsidRPr="00C210B3">
          <w:rPr>
            <w:rStyle w:val="a3"/>
            <w:szCs w:val="28"/>
            <w:lang w:val="en-US"/>
          </w:rPr>
          <w:t>pestravka</w:t>
        </w:r>
        <w:r w:rsidRPr="00C210B3">
          <w:rPr>
            <w:rStyle w:val="a3"/>
            <w:szCs w:val="28"/>
          </w:rPr>
          <w:t>.</w:t>
        </w:r>
        <w:r w:rsidRPr="00C210B3">
          <w:rPr>
            <w:rStyle w:val="a3"/>
            <w:szCs w:val="28"/>
            <w:lang w:val="en-US"/>
          </w:rPr>
          <w:t>mkdc</w:t>
        </w:r>
        <w:r w:rsidRPr="00C210B3">
          <w:rPr>
            <w:rStyle w:val="a3"/>
            <w:szCs w:val="28"/>
          </w:rPr>
          <w:t>@</w:t>
        </w:r>
        <w:r w:rsidRPr="00C210B3">
          <w:rPr>
            <w:rStyle w:val="a3"/>
            <w:szCs w:val="28"/>
            <w:lang w:val="en-US"/>
          </w:rPr>
          <w:t>yandex</w:t>
        </w:r>
        <w:r w:rsidRPr="00C210B3">
          <w:rPr>
            <w:rStyle w:val="a3"/>
            <w:szCs w:val="28"/>
          </w:rPr>
          <w:t>.</w:t>
        </w:r>
        <w:r w:rsidRPr="00C210B3">
          <w:rPr>
            <w:rStyle w:val="a3"/>
            <w:szCs w:val="28"/>
            <w:lang w:val="en-US"/>
          </w:rPr>
          <w:t>ru</w:t>
        </w:r>
      </w:hyperlink>
      <w:r>
        <w:t xml:space="preserve"> </w:t>
      </w:r>
      <w:r w:rsidR="000C7921">
        <w:t>, оказывающего услугу</w:t>
      </w:r>
      <w:r>
        <w:t>.</w:t>
      </w:r>
    </w:p>
    <w:p w:rsidR="00A24443" w:rsidRPr="00A24443" w:rsidRDefault="00A24443" w:rsidP="00A2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63704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63704D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процедур,требования к порядку их выполнения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2543D6" w:rsidRPr="0026740B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заканчиваетсяво время начала мероприятия.</w:t>
      </w:r>
    </w:p>
    <w:p w:rsidR="002543D6" w:rsidRPr="002543D6" w:rsidRDefault="00987D72" w:rsidP="00987D72">
      <w:pPr>
        <w:pStyle w:val="ac"/>
        <w:spacing w:line="360" w:lineRule="auto"/>
        <w:rPr>
          <w:szCs w:val="28"/>
        </w:rPr>
      </w:pPr>
      <w:r>
        <w:t xml:space="preserve">        </w:t>
      </w:r>
      <w:r w:rsidR="002543D6" w:rsidRPr="002543D6"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hyperlink r:id="rId11" w:history="1">
        <w:r w:rsidRPr="00C210B3">
          <w:rPr>
            <w:rStyle w:val="a3"/>
            <w:lang w:val="en-US"/>
          </w:rPr>
          <w:t>pestravka</w:t>
        </w:r>
        <w:r w:rsidRPr="00C210B3">
          <w:rPr>
            <w:rStyle w:val="a3"/>
          </w:rPr>
          <w:t>.</w:t>
        </w:r>
        <w:r w:rsidRPr="00C210B3">
          <w:rPr>
            <w:rStyle w:val="a3"/>
            <w:lang w:val="en-US"/>
          </w:rPr>
          <w:t>mkdc</w:t>
        </w:r>
        <w:r w:rsidRPr="00C210B3">
          <w:rPr>
            <w:rStyle w:val="a3"/>
          </w:rPr>
          <w:t>@</w:t>
        </w:r>
        <w:r w:rsidRPr="00C210B3">
          <w:rPr>
            <w:rStyle w:val="a3"/>
            <w:lang w:val="en-US"/>
          </w:rPr>
          <w:t>yandex</w:t>
        </w:r>
        <w:r w:rsidRPr="00C210B3">
          <w:rPr>
            <w:rStyle w:val="a3"/>
          </w:rPr>
          <w:t>.</w:t>
        </w:r>
        <w:r w:rsidRPr="00C210B3">
          <w:rPr>
            <w:rStyle w:val="a3"/>
            <w:lang w:val="en-US"/>
          </w:rPr>
          <w:t>ru</w:t>
        </w:r>
      </w:hyperlink>
      <w:r>
        <w:t xml:space="preserve">, </w:t>
      </w:r>
      <w:r w:rsidR="002543D6" w:rsidRPr="002543D6">
        <w:rPr>
          <w:szCs w:val="28"/>
        </w:rPr>
        <w:t xml:space="preserve"> либо с помощью СМИ в день </w:t>
      </w:r>
      <w:r w:rsidR="002543D6" w:rsidRPr="002543D6">
        <w:rPr>
          <w:szCs w:val="28"/>
        </w:rPr>
        <w:lastRenderedPageBreak/>
        <w:t>возникновения факта, препятствующего предоставлению муниципальной услуги.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требованийи условий: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 утверждается</w:t>
      </w:r>
      <w:r w:rsidR="00A86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C8B" w:rsidRPr="001D5C8B">
        <w:rPr>
          <w:rFonts w:ascii="Times New Roman" w:hAnsi="Times New Roman" w:cs="Times New Roman"/>
          <w:sz w:val="28"/>
          <w:szCs w:val="28"/>
        </w:rPr>
        <w:t>а</w:t>
      </w:r>
      <w:r w:rsidR="00A865E0" w:rsidRPr="001D5C8B">
        <w:rPr>
          <w:rFonts w:ascii="Times New Roman" w:hAnsi="Times New Roman" w:cs="Times New Roman"/>
          <w:sz w:val="28"/>
          <w:szCs w:val="28"/>
        </w:rPr>
        <w:t>дм</w:t>
      </w:r>
      <w:r w:rsidR="00A865E0">
        <w:rPr>
          <w:rFonts w:ascii="Times New Roman" w:hAnsi="Times New Roman" w:cs="Times New Roman"/>
          <w:sz w:val="28"/>
          <w:szCs w:val="28"/>
        </w:rPr>
        <w:t>инистрацией муниципального района Пестравский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директора учреждения.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3.2. Показ спектаклей</w:t>
      </w:r>
      <w:r w:rsidR="00A014B4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A014B4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персоналом учреждения, а также силами других учреждений, на территории которых </w:t>
      </w:r>
      <w:r w:rsidRPr="002543D6">
        <w:rPr>
          <w:rFonts w:ascii="Times New Roman" w:hAnsi="Times New Roman" w:cs="Times New Roman"/>
          <w:sz w:val="28"/>
          <w:szCs w:val="28"/>
        </w:rPr>
        <w:lastRenderedPageBreak/>
        <w:t>проводятся мероприятия, а также приглашенными театральными коллективами и самостоятельными исполнителями.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proofErr w:type="gramStart"/>
      <w:r w:rsidRPr="002543D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543D6">
        <w:rPr>
          <w:rFonts w:ascii="Times New Roman" w:hAnsi="Times New Roman" w:cs="Times New Roman"/>
          <w:sz w:val="28"/>
          <w:szCs w:val="28"/>
        </w:rPr>
        <w:t xml:space="preserve"> действующих нормативных 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2543D6" w:rsidRPr="002543D6" w:rsidRDefault="00D472D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началаи завершения мероприятия.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Лицами, ответственными за данную административную процедуру, являются заместители директора </w:t>
      </w:r>
      <w:r w:rsidR="00A865E0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показ спектаклей</w:t>
      </w:r>
      <w:r w:rsidR="00D472DE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D472DE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контроль осуществляется </w:t>
      </w:r>
      <w:r w:rsidR="00A865E0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5F9D">
        <w:rPr>
          <w:rFonts w:ascii="Times New Roman" w:hAnsi="Times New Roman" w:cs="Times New Roman"/>
          <w:sz w:val="28"/>
          <w:szCs w:val="28"/>
        </w:rPr>
        <w:t>уполномоченным должностным лицом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в соответствии с графиками и планами, утверждаемыми </w:t>
      </w:r>
      <w:r w:rsidR="00A865E0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>).</w:t>
      </w:r>
    </w:p>
    <w:p w:rsidR="00DF4C6E" w:rsidRPr="0026740B" w:rsidRDefault="003005B1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25F9D">
        <w:rPr>
          <w:rFonts w:ascii="Times New Roman" w:hAnsi="Times New Roman" w:cs="Times New Roman"/>
          <w:sz w:val="28"/>
          <w:szCs w:val="28"/>
        </w:rPr>
        <w:t>директора МБУ МКДЦ, Главой муниципального района Пестравский</w:t>
      </w:r>
      <w:r w:rsidR="00D23E1D">
        <w:rPr>
          <w:rFonts w:ascii="Times New Roman" w:hAnsi="Times New Roman" w:cs="Times New Roman"/>
          <w:sz w:val="28"/>
          <w:szCs w:val="28"/>
        </w:rPr>
        <w:t xml:space="preserve">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ной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</w:t>
      </w:r>
      <w:r w:rsidR="00D25F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</w:t>
      </w:r>
      <w:r w:rsidR="00D25F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(наличие интернет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адреса, количество публикаций в СМИ).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D25F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</w:t>
      </w:r>
      <w:r w:rsidR="00307C18">
        <w:rPr>
          <w:rFonts w:ascii="Times New Roman" w:hAnsi="Times New Roman" w:cs="Times New Roman"/>
          <w:sz w:val="28"/>
          <w:szCs w:val="28"/>
        </w:rPr>
        <w:t xml:space="preserve"> МБУ МКДЦ 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="00307C18" w:rsidRPr="00307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="00307C18" w:rsidRPr="00307C1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07C18" w:rsidRPr="00307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</w:t>
      </w:r>
      <w:r w:rsidR="00846D3A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9B527E">
        <w:rPr>
          <w:rFonts w:ascii="Times New Roman" w:hAnsi="Times New Roman" w:cs="Times New Roman"/>
          <w:sz w:val="28"/>
          <w:szCs w:val="28"/>
        </w:rPr>
        <w:t>,</w:t>
      </w:r>
      <w:r w:rsidR="00307C1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07C18">
        <w:rPr>
          <w:rFonts w:ascii="Times New Roman" w:hAnsi="Times New Roman" w:cs="Times New Roman"/>
          <w:sz w:val="28"/>
          <w:szCs w:val="28"/>
        </w:rPr>
        <w:t>работника МБУ МКДЦ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="00307C18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B94FE8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чем заявителю направляется письменный мотивированный ответ (по почте заказным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0D3B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DF3A88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D472DE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CBD">
              <w:rPr>
                <w:rFonts w:ascii="Times New Roman" w:hAnsi="Times New Roman" w:cs="Times New Roman"/>
                <w:sz w:val="28"/>
                <w:szCs w:val="28"/>
              </w:rPr>
              <w:t>Показ спектаклей (театральных постановок)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456B" w:rsidRDefault="002D456B" w:rsidP="00DF3A8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A88" w:rsidRPr="00DF3A88" w:rsidRDefault="00DF3A88" w:rsidP="00DF3A88">
      <w:pPr>
        <w:pStyle w:val="ac"/>
        <w:spacing w:line="276" w:lineRule="auto"/>
      </w:pPr>
      <w:bookmarkStart w:id="3" w:name="P279"/>
      <w:bookmarkEnd w:id="3"/>
      <w:r w:rsidRPr="00DF3A88">
        <w:t xml:space="preserve">            Муниципальное бюджетное учреждение Межпоселенческий культурно – досуговый</w:t>
      </w:r>
      <w:r w:rsidRPr="00DF3A88">
        <w:tab/>
        <w:t xml:space="preserve"> центр муниципального района Пестравский Самарской области (далее – МБУ МКДЦ):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Адрес:446160, Самарская область, </w:t>
      </w:r>
      <w:proofErr w:type="gramStart"/>
      <w:r w:rsidRPr="00DF3A88">
        <w:t>с</w:t>
      </w:r>
      <w:proofErr w:type="gramEnd"/>
      <w:r w:rsidRPr="00DF3A88">
        <w:t>. Пестравка ул. Крайнюковская,63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Телефон/факс 8-846-742-12-08; адрес эл. почты  </w:t>
      </w:r>
      <w:hyperlink r:id="rId12" w:history="1">
        <w:r w:rsidRPr="00DF3A88">
          <w:rPr>
            <w:rStyle w:val="a3"/>
            <w:szCs w:val="28"/>
            <w:lang w:val="en-US"/>
          </w:rPr>
          <w:t>pestravka</w:t>
        </w:r>
        <w:r w:rsidRPr="00DF3A88">
          <w:rPr>
            <w:rStyle w:val="a3"/>
            <w:szCs w:val="28"/>
          </w:rPr>
          <w:t>@</w:t>
        </w:r>
        <w:r w:rsidRPr="00DF3A88">
          <w:rPr>
            <w:rStyle w:val="a3"/>
            <w:szCs w:val="28"/>
            <w:lang w:val="en-US"/>
          </w:rPr>
          <w:t>yandex</w:t>
        </w:r>
        <w:r w:rsidRPr="00DF3A88">
          <w:rPr>
            <w:rStyle w:val="a3"/>
            <w:szCs w:val="28"/>
          </w:rPr>
          <w:t>.</w:t>
        </w:r>
        <w:r w:rsidRPr="00DF3A88">
          <w:rPr>
            <w:rStyle w:val="a3"/>
            <w:szCs w:val="28"/>
            <w:lang w:val="en-US"/>
          </w:rPr>
          <w:t>ru</w:t>
        </w:r>
      </w:hyperlink>
      <w:r w:rsidRPr="00DF3A88">
        <w:t>.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Режим работы: с 9-00 до 17-12, перерыв на обед с 13.00 до 14.00,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                       Выходной: суббота и воскресенье 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Учреждения, предоставляющие муниципальную услугу</w:t>
      </w:r>
    </w:p>
    <w:p w:rsidR="00DF3A88" w:rsidRPr="00DF3A88" w:rsidRDefault="00DF3A88" w:rsidP="00DF3A88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2158"/>
        <w:gridCol w:w="2237"/>
        <w:gridCol w:w="2233"/>
      </w:tblGrid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3A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3A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Наименование СДК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Почтовый адрес, тел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Пестравский районный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446160, Самарская обл., с. Пестравка ул. Крайнюковская д.63, тел. 8(84674) 2-12-08 </w:t>
            </w:r>
            <w:proofErr w:type="gramEnd"/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8A21F3" w:rsidP="00CD2285">
            <w:pPr>
              <w:rPr>
                <w:rFonts w:ascii="Times New Roman" w:hAnsi="Times New Roman" w:cs="Times New Roman"/>
              </w:rPr>
            </w:pPr>
            <w:hyperlink r:id="rId13" w:history="1">
              <w:r w:rsidR="00DF3A8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pestravka</w:t>
              </w:r>
              <w:r w:rsidR="00DF3A88" w:rsidRPr="00DF3A88">
                <w:rPr>
                  <w:rStyle w:val="a3"/>
                  <w:rFonts w:ascii="Times New Roman" w:hAnsi="Times New Roman" w:cs="Times New Roman"/>
                </w:rPr>
                <w:t>@</w:t>
              </w:r>
              <w:r w:rsidR="00DF3A8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F3A88" w:rsidRPr="00DF3A88">
                <w:rPr>
                  <w:rStyle w:val="a3"/>
                  <w:rFonts w:ascii="Times New Roman" w:hAnsi="Times New Roman" w:cs="Times New Roman"/>
                </w:rPr>
                <w:t>.</w:t>
              </w:r>
              <w:r w:rsidR="00DF3A8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F3A88" w:rsidRPr="00DF3A88">
              <w:rPr>
                <w:rFonts w:ascii="Times New Roman" w:hAnsi="Times New Roman" w:cs="Times New Roman"/>
              </w:rPr>
              <w:t>.</w:t>
            </w: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Майский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Майское ул. Центральная  д.11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Высокинский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446161,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Высокое ул. Заводская  д.16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Тягло – Озерский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446165,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Тяглое Озеро ул. Молодежная  д.33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Тепловский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446176,  Самарская обл., Пестравский район с. Тепловка ул. Чкалова  д.5</w:t>
            </w:r>
            <w:proofErr w:type="gramEnd"/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Мостовской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446166,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Мосты ул. Юбилейная  д.11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Михайло –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446167, Самарская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Пестравский район с. Михайло - Овсянка ул. Школьная  д.14А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до 17.12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Падовский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446173,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Падовка ул. Клубная  д.3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Мало – Архангельский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446169, Самарская обл., Пестравский район с. Мало -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 д.29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Марьевский сельский дом 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446172,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Марьевка ул. Пенькова  д.33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Красно – Полянский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446171, Самарская обл., Пестравский район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. Красна Поляна ул. Советская  д.2В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Тростянский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446174, ,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Тростянь ул. Молодежная  д.11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Крюково ул. Хлеборобов  д.19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Идакринский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446170,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Идакра пер. Цветочный  д.1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18.12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Михеевский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446164,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Михеевка ул. Центральная  д.1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6E" w:rsidRPr="00DF3A88" w:rsidRDefault="00DF4C6E" w:rsidP="000D3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256" w:rsidRPr="00DF3A88" w:rsidRDefault="003F725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Pr="00DF3A88" w:rsidRDefault="003F7256" w:rsidP="000D3B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307C18">
        <w:tc>
          <w:tcPr>
            <w:tcW w:w="3652" w:type="dxa"/>
          </w:tcPr>
          <w:p w:rsidR="00047B0C" w:rsidRDefault="00047B0C" w:rsidP="000D3B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47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7B0C" w:rsidRPr="0026740B" w:rsidRDefault="00047B0C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D472DE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CBD">
              <w:rPr>
                <w:rFonts w:ascii="Times New Roman" w:hAnsi="Times New Roman" w:cs="Times New Roman"/>
                <w:sz w:val="28"/>
                <w:szCs w:val="28"/>
              </w:rPr>
              <w:t>Показ спектаклей (театральных постановок)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7B0C" w:rsidRDefault="00047B0C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D472D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</w:p>
    <w:p w:rsidR="00613026" w:rsidRDefault="00613026" w:rsidP="000D3B5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8A21F3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307C18" w:rsidRPr="00613026" w:rsidRDefault="00307C18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613026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8A21F3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8A21F3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" fillcolor="white [3201]" strokecolor="#f79646 [3209]" strokeweight="2pt">
            <v:textbox>
              <w:txbxContent>
                <w:p w:rsidR="00307C18" w:rsidRPr="00613026" w:rsidRDefault="00307C18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 билета</w:t>
                  </w:r>
                </w:p>
              </w:txbxContent>
            </v:textbox>
          </v:rect>
        </w:pict>
      </w:r>
    </w:p>
    <w:p w:rsidR="00613026" w:rsidRDefault="008A21F3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margin-left:203.05pt;margin-top:7.9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" adj="10800" fillcolor="#4f81bd [3204]" strokecolor="#243f60 [1604]" strokeweight="2pt"/>
        </w:pict>
      </w:r>
    </w:p>
    <w:p w:rsidR="00613026" w:rsidRPr="0026740B" w:rsidRDefault="008A21F3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85pt;margin-top:3.85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" fillcolor="white [3201]" strokecolor="#f79646 [3209]" strokeweight="2pt">
            <v:textbox>
              <w:txbxContent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спектаклей (театральных постановок)</w:t>
                  </w: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Pr="00613026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EB09F1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F3" w:rsidRDefault="008A21F3" w:rsidP="00504B6C">
      <w:pPr>
        <w:spacing w:after="0" w:line="240" w:lineRule="auto"/>
      </w:pPr>
      <w:r>
        <w:separator/>
      </w:r>
    </w:p>
  </w:endnote>
  <w:endnote w:type="continuationSeparator" w:id="0">
    <w:p w:rsidR="008A21F3" w:rsidRDefault="008A21F3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F3" w:rsidRDefault="008A21F3" w:rsidP="00504B6C">
      <w:pPr>
        <w:spacing w:after="0" w:line="240" w:lineRule="auto"/>
      </w:pPr>
      <w:r>
        <w:separator/>
      </w:r>
    </w:p>
  </w:footnote>
  <w:footnote w:type="continuationSeparator" w:id="0">
    <w:p w:rsidR="008A21F3" w:rsidRDefault="008A21F3" w:rsidP="0050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22133"/>
    <w:rsid w:val="000440F3"/>
    <w:rsid w:val="00047B0C"/>
    <w:rsid w:val="00047DF9"/>
    <w:rsid w:val="00055850"/>
    <w:rsid w:val="0006580E"/>
    <w:rsid w:val="00066E6E"/>
    <w:rsid w:val="000752EA"/>
    <w:rsid w:val="00084EF7"/>
    <w:rsid w:val="000A40FE"/>
    <w:rsid w:val="000C7921"/>
    <w:rsid w:val="000D3B57"/>
    <w:rsid w:val="000E4662"/>
    <w:rsid w:val="00101AFC"/>
    <w:rsid w:val="00107283"/>
    <w:rsid w:val="00113799"/>
    <w:rsid w:val="00123FE7"/>
    <w:rsid w:val="00152315"/>
    <w:rsid w:val="00162A2B"/>
    <w:rsid w:val="00172BAE"/>
    <w:rsid w:val="0019239B"/>
    <w:rsid w:val="001B3669"/>
    <w:rsid w:val="001C0912"/>
    <w:rsid w:val="001D0578"/>
    <w:rsid w:val="001D28B1"/>
    <w:rsid w:val="001D5C8B"/>
    <w:rsid w:val="001E0ECD"/>
    <w:rsid w:val="002008B9"/>
    <w:rsid w:val="00245425"/>
    <w:rsid w:val="002542BA"/>
    <w:rsid w:val="002543D6"/>
    <w:rsid w:val="0026740B"/>
    <w:rsid w:val="00282C05"/>
    <w:rsid w:val="002D2109"/>
    <w:rsid w:val="002D456B"/>
    <w:rsid w:val="002F5DED"/>
    <w:rsid w:val="003005B1"/>
    <w:rsid w:val="0030645A"/>
    <w:rsid w:val="00307C18"/>
    <w:rsid w:val="00323118"/>
    <w:rsid w:val="003B1FFC"/>
    <w:rsid w:val="003B2777"/>
    <w:rsid w:val="003B5863"/>
    <w:rsid w:val="003E32F3"/>
    <w:rsid w:val="003E60EC"/>
    <w:rsid w:val="003F4603"/>
    <w:rsid w:val="003F7256"/>
    <w:rsid w:val="00411A54"/>
    <w:rsid w:val="004439CE"/>
    <w:rsid w:val="00461CD6"/>
    <w:rsid w:val="00485183"/>
    <w:rsid w:val="00486AE5"/>
    <w:rsid w:val="004979D7"/>
    <w:rsid w:val="004A33BE"/>
    <w:rsid w:val="004B1802"/>
    <w:rsid w:val="004E0BB5"/>
    <w:rsid w:val="0050473D"/>
    <w:rsid w:val="00504B6C"/>
    <w:rsid w:val="0051329B"/>
    <w:rsid w:val="00546D7F"/>
    <w:rsid w:val="00556E3C"/>
    <w:rsid w:val="00575B80"/>
    <w:rsid w:val="0059042F"/>
    <w:rsid w:val="005B2AAF"/>
    <w:rsid w:val="005D1678"/>
    <w:rsid w:val="005D7DC3"/>
    <w:rsid w:val="005E1314"/>
    <w:rsid w:val="006064B6"/>
    <w:rsid w:val="00613026"/>
    <w:rsid w:val="00616433"/>
    <w:rsid w:val="0063704D"/>
    <w:rsid w:val="00714E8B"/>
    <w:rsid w:val="00760631"/>
    <w:rsid w:val="00766F3B"/>
    <w:rsid w:val="007760BA"/>
    <w:rsid w:val="007B361A"/>
    <w:rsid w:val="007D076F"/>
    <w:rsid w:val="007F112E"/>
    <w:rsid w:val="007F608E"/>
    <w:rsid w:val="00807287"/>
    <w:rsid w:val="00824E9D"/>
    <w:rsid w:val="00841F20"/>
    <w:rsid w:val="008424E6"/>
    <w:rsid w:val="00846D3A"/>
    <w:rsid w:val="008627DF"/>
    <w:rsid w:val="00870F1E"/>
    <w:rsid w:val="008714B6"/>
    <w:rsid w:val="008812E8"/>
    <w:rsid w:val="008831C9"/>
    <w:rsid w:val="008A21F3"/>
    <w:rsid w:val="008C1D6D"/>
    <w:rsid w:val="008D0E7E"/>
    <w:rsid w:val="008E20BC"/>
    <w:rsid w:val="00900708"/>
    <w:rsid w:val="00900E14"/>
    <w:rsid w:val="00930AF9"/>
    <w:rsid w:val="009332BC"/>
    <w:rsid w:val="0097306A"/>
    <w:rsid w:val="0097518C"/>
    <w:rsid w:val="00986498"/>
    <w:rsid w:val="00987D72"/>
    <w:rsid w:val="00993A64"/>
    <w:rsid w:val="009B527E"/>
    <w:rsid w:val="009B5D7B"/>
    <w:rsid w:val="009E4EAB"/>
    <w:rsid w:val="009F343A"/>
    <w:rsid w:val="00A014B4"/>
    <w:rsid w:val="00A21E58"/>
    <w:rsid w:val="00A24443"/>
    <w:rsid w:val="00A660A6"/>
    <w:rsid w:val="00A74BF5"/>
    <w:rsid w:val="00A865E0"/>
    <w:rsid w:val="00A938D6"/>
    <w:rsid w:val="00AA13ED"/>
    <w:rsid w:val="00AC04EE"/>
    <w:rsid w:val="00AE1D0B"/>
    <w:rsid w:val="00AF0696"/>
    <w:rsid w:val="00AF6379"/>
    <w:rsid w:val="00AF655A"/>
    <w:rsid w:val="00B0039C"/>
    <w:rsid w:val="00B17F40"/>
    <w:rsid w:val="00B230FC"/>
    <w:rsid w:val="00B26E83"/>
    <w:rsid w:val="00B94FE8"/>
    <w:rsid w:val="00BD594E"/>
    <w:rsid w:val="00BF19A7"/>
    <w:rsid w:val="00BF4CAA"/>
    <w:rsid w:val="00C051D8"/>
    <w:rsid w:val="00C528CE"/>
    <w:rsid w:val="00C546D6"/>
    <w:rsid w:val="00C55648"/>
    <w:rsid w:val="00C667C5"/>
    <w:rsid w:val="00C80465"/>
    <w:rsid w:val="00C81F35"/>
    <w:rsid w:val="00C82C61"/>
    <w:rsid w:val="00C96C27"/>
    <w:rsid w:val="00CB3A31"/>
    <w:rsid w:val="00CC683D"/>
    <w:rsid w:val="00CF409E"/>
    <w:rsid w:val="00D01374"/>
    <w:rsid w:val="00D23E1D"/>
    <w:rsid w:val="00D25F9D"/>
    <w:rsid w:val="00D26F99"/>
    <w:rsid w:val="00D339BE"/>
    <w:rsid w:val="00D472DE"/>
    <w:rsid w:val="00D53A80"/>
    <w:rsid w:val="00DB14FB"/>
    <w:rsid w:val="00DC12F8"/>
    <w:rsid w:val="00DC3BF3"/>
    <w:rsid w:val="00DD27A9"/>
    <w:rsid w:val="00DE0BD4"/>
    <w:rsid w:val="00DF25FA"/>
    <w:rsid w:val="00DF3A88"/>
    <w:rsid w:val="00DF4C6E"/>
    <w:rsid w:val="00E019F5"/>
    <w:rsid w:val="00E13B5C"/>
    <w:rsid w:val="00E33798"/>
    <w:rsid w:val="00E4371C"/>
    <w:rsid w:val="00E61618"/>
    <w:rsid w:val="00E723F3"/>
    <w:rsid w:val="00E83CBD"/>
    <w:rsid w:val="00E90A88"/>
    <w:rsid w:val="00EA5F10"/>
    <w:rsid w:val="00EB09F1"/>
    <w:rsid w:val="00EB5BDD"/>
    <w:rsid w:val="00EB611F"/>
    <w:rsid w:val="00EE4F64"/>
    <w:rsid w:val="00EF18DB"/>
    <w:rsid w:val="00F0427D"/>
    <w:rsid w:val="00F311FF"/>
    <w:rsid w:val="00F36B84"/>
    <w:rsid w:val="00F45AE1"/>
    <w:rsid w:val="00F904A3"/>
    <w:rsid w:val="00FB06FC"/>
    <w:rsid w:val="00FB0E47"/>
    <w:rsid w:val="00FC65F2"/>
    <w:rsid w:val="00FE23DD"/>
    <w:rsid w:val="00FF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5"/>
  </w:style>
  <w:style w:type="paragraph" w:styleId="1">
    <w:name w:val="heading 1"/>
    <w:basedOn w:val="a"/>
    <w:next w:val="a"/>
    <w:link w:val="10"/>
    <w:qFormat/>
    <w:rsid w:val="00930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7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97306A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022133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D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C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0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930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stravk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stra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stravka.mkdc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stravka.mkdc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5016-1CBD-4570-BD12-39CD5C07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Елена В. Яковец</cp:lastModifiedBy>
  <cp:revision>26</cp:revision>
  <cp:lastPrinted>2016-09-08T11:44:00Z</cp:lastPrinted>
  <dcterms:created xsi:type="dcterms:W3CDTF">2015-11-13T08:22:00Z</dcterms:created>
  <dcterms:modified xsi:type="dcterms:W3CDTF">2016-12-20T09:19:00Z</dcterms:modified>
</cp:coreProperties>
</file>